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ED292" w14:textId="77777777" w:rsidR="00084828" w:rsidRPr="00084828" w:rsidRDefault="00084828" w:rsidP="00084828">
      <w:pPr>
        <w:rPr>
          <w:sz w:val="22"/>
          <w:szCs w:val="22"/>
        </w:rPr>
      </w:pPr>
      <w:r w:rsidRPr="00084828">
        <w:rPr>
          <w:sz w:val="22"/>
          <w:szCs w:val="22"/>
        </w:rPr>
        <w:t>To the Apple Hiring Team,</w:t>
      </w:r>
    </w:p>
    <w:p w14:paraId="3F90FD16" w14:textId="77777777" w:rsidR="00084828" w:rsidRPr="00084828" w:rsidRDefault="00084828" w:rsidP="00084828">
      <w:pPr>
        <w:rPr>
          <w:sz w:val="22"/>
          <w:szCs w:val="22"/>
        </w:rPr>
      </w:pPr>
    </w:p>
    <w:p w14:paraId="384A0ADC" w14:textId="77777777" w:rsidR="00084828" w:rsidRPr="00084828" w:rsidRDefault="00084828" w:rsidP="00084828">
      <w:pPr>
        <w:rPr>
          <w:sz w:val="22"/>
          <w:szCs w:val="22"/>
        </w:rPr>
      </w:pPr>
      <w:r w:rsidRPr="00084828">
        <w:rPr>
          <w:sz w:val="22"/>
          <w:szCs w:val="22"/>
        </w:rPr>
        <w:t>I am pleased to recommend Mina Oh for a role within Apple’s communications and creative organization.</w:t>
      </w:r>
    </w:p>
    <w:p w14:paraId="0B8F79E9" w14:textId="77777777" w:rsidR="00084828" w:rsidRPr="00084828" w:rsidRDefault="00084828" w:rsidP="00084828">
      <w:pPr>
        <w:rPr>
          <w:sz w:val="22"/>
          <w:szCs w:val="22"/>
        </w:rPr>
      </w:pPr>
    </w:p>
    <w:p w14:paraId="1A4486E9" w14:textId="77777777" w:rsidR="00084828" w:rsidRPr="00084828" w:rsidRDefault="00084828" w:rsidP="00084828">
      <w:pPr>
        <w:rPr>
          <w:sz w:val="22"/>
          <w:szCs w:val="22"/>
        </w:rPr>
      </w:pPr>
      <w:r w:rsidRPr="00084828">
        <w:rPr>
          <w:sz w:val="22"/>
          <w:szCs w:val="22"/>
        </w:rPr>
        <w:t>I am the Creative Director at Beck’s Shoes, where Mina works directly with me as our Creative Assistant. In that role, she has demonstrated an exceptional ability to learn quickly, absorb complex information, and turn what she learns into thoughtful, useful, and well-executed work.</w:t>
      </w:r>
    </w:p>
    <w:p w14:paraId="51F85303" w14:textId="77777777" w:rsidR="00084828" w:rsidRPr="00084828" w:rsidRDefault="00084828" w:rsidP="00084828">
      <w:pPr>
        <w:rPr>
          <w:sz w:val="22"/>
          <w:szCs w:val="22"/>
        </w:rPr>
      </w:pPr>
    </w:p>
    <w:p w14:paraId="3E958709" w14:textId="77777777" w:rsidR="00084828" w:rsidRPr="00084828" w:rsidRDefault="00084828" w:rsidP="00084828">
      <w:pPr>
        <w:rPr>
          <w:sz w:val="22"/>
          <w:szCs w:val="22"/>
        </w:rPr>
      </w:pPr>
      <w:r w:rsidRPr="00084828">
        <w:rPr>
          <w:sz w:val="22"/>
          <w:szCs w:val="22"/>
        </w:rPr>
        <w:t>From the beginning, Mina impressed me with how rapidly she was able to understand not only our creative processes, but also the reasoning behind them. I often felt as though she learned everything I knew in record time—and then found ways to build on it.</w:t>
      </w:r>
    </w:p>
    <w:p w14:paraId="096A4229" w14:textId="77777777" w:rsidR="00084828" w:rsidRPr="00084828" w:rsidRDefault="00084828" w:rsidP="00084828">
      <w:pPr>
        <w:rPr>
          <w:sz w:val="22"/>
          <w:szCs w:val="22"/>
        </w:rPr>
      </w:pPr>
    </w:p>
    <w:p w14:paraId="4C78C2DC" w14:textId="77777777" w:rsidR="00084828" w:rsidRPr="00084828" w:rsidRDefault="00084828" w:rsidP="00084828">
      <w:pPr>
        <w:rPr>
          <w:sz w:val="22"/>
          <w:szCs w:val="22"/>
        </w:rPr>
      </w:pPr>
      <w:r w:rsidRPr="00084828">
        <w:rPr>
          <w:sz w:val="22"/>
          <w:szCs w:val="22"/>
        </w:rPr>
        <w:t>What makes Mina especially valuable is that she is not a black-and-white thinker. When she is taught something, she does not simply repeat the process exactly as it was shown to her. She understands the larger objective, applies sound judgment, and carries the work forward in a professional, helpful, and thoughtful direction.</w:t>
      </w:r>
    </w:p>
    <w:p w14:paraId="4FD852F4" w14:textId="77777777" w:rsidR="00084828" w:rsidRPr="00084828" w:rsidRDefault="00084828" w:rsidP="00084828">
      <w:pPr>
        <w:rPr>
          <w:sz w:val="22"/>
          <w:szCs w:val="22"/>
        </w:rPr>
      </w:pPr>
    </w:p>
    <w:p w14:paraId="38F33D19" w14:textId="77777777" w:rsidR="00084828" w:rsidRPr="00084828" w:rsidRDefault="00084828" w:rsidP="00084828">
      <w:pPr>
        <w:rPr>
          <w:sz w:val="22"/>
          <w:szCs w:val="22"/>
        </w:rPr>
      </w:pPr>
      <w:r w:rsidRPr="00084828">
        <w:rPr>
          <w:sz w:val="22"/>
          <w:szCs w:val="22"/>
        </w:rPr>
        <w:t>Mina is also an exceptional content writer. She has a strong instinct for voice, tone, clarity, and audience, and she knows how to shape ideas into messaging that feels natural, engaging, and aligned with the brand. She can take complex or loosely formed information and turn it into polished content that is clear, purposeful, and easy to connect with. Her writing consistently strengthens our work and elevates the way we communicate.</w:t>
      </w:r>
    </w:p>
    <w:p w14:paraId="667BB57B" w14:textId="77777777" w:rsidR="00084828" w:rsidRPr="00084828" w:rsidRDefault="00084828" w:rsidP="00084828">
      <w:pPr>
        <w:rPr>
          <w:sz w:val="22"/>
          <w:szCs w:val="22"/>
        </w:rPr>
      </w:pPr>
    </w:p>
    <w:p w14:paraId="32EE21E0" w14:textId="77777777" w:rsidR="00084828" w:rsidRPr="00084828" w:rsidRDefault="00084828" w:rsidP="00084828">
      <w:pPr>
        <w:rPr>
          <w:sz w:val="22"/>
          <w:szCs w:val="22"/>
        </w:rPr>
      </w:pPr>
      <w:r w:rsidRPr="00084828">
        <w:rPr>
          <w:sz w:val="22"/>
          <w:szCs w:val="22"/>
        </w:rPr>
        <w:t xml:space="preserve">One of the clearest measures of </w:t>
      </w:r>
      <w:proofErr w:type="gramStart"/>
      <w:r w:rsidRPr="00084828">
        <w:rPr>
          <w:sz w:val="22"/>
          <w:szCs w:val="22"/>
        </w:rPr>
        <w:t>my confidence</w:t>
      </w:r>
      <w:proofErr w:type="gramEnd"/>
      <w:r w:rsidRPr="00084828">
        <w:rPr>
          <w:sz w:val="22"/>
          <w:szCs w:val="22"/>
        </w:rPr>
        <w:t xml:space="preserve"> in Mina is the level of responsibility I am comfortable placing in her hands. When I travel, I can step away knowing that she can—and will—keep the entire creative operation moving without disruption. She understands our priorities, manages the details, communicates effectively with others, and makes sound decisions in my absence. When unexpected issues arise, she does not become stalled or wait to be rescued. She assesses the situation independently, finds a practical solution, and keeps the work moving forward.</w:t>
      </w:r>
    </w:p>
    <w:p w14:paraId="74966151" w14:textId="77777777" w:rsidR="00084828" w:rsidRPr="00084828" w:rsidRDefault="00084828" w:rsidP="00084828">
      <w:pPr>
        <w:rPr>
          <w:sz w:val="22"/>
          <w:szCs w:val="22"/>
        </w:rPr>
      </w:pPr>
    </w:p>
    <w:p w14:paraId="4820638D" w14:textId="77777777" w:rsidR="00084828" w:rsidRPr="00084828" w:rsidRDefault="00084828" w:rsidP="00084828">
      <w:pPr>
        <w:rPr>
          <w:sz w:val="22"/>
          <w:szCs w:val="22"/>
        </w:rPr>
      </w:pPr>
      <w:r w:rsidRPr="00084828">
        <w:rPr>
          <w:sz w:val="22"/>
          <w:szCs w:val="22"/>
        </w:rPr>
        <w:t xml:space="preserve">That level of trust is not given lightly. Mina has earned it through her consistency, judgment, initiative, and accountability. She is dependable, adaptable, and genuinely invested in doing </w:t>
      </w:r>
      <w:r w:rsidRPr="00084828">
        <w:rPr>
          <w:sz w:val="22"/>
          <w:szCs w:val="22"/>
        </w:rPr>
        <w:lastRenderedPageBreak/>
        <w:t>excellent work. She brings clarity and organization to complex projects, asks intelligent questions, anticipates needs, and follows through.</w:t>
      </w:r>
    </w:p>
    <w:p w14:paraId="1D97ED45" w14:textId="77777777" w:rsidR="00084828" w:rsidRPr="00084828" w:rsidRDefault="00084828" w:rsidP="00084828">
      <w:pPr>
        <w:rPr>
          <w:sz w:val="22"/>
          <w:szCs w:val="22"/>
        </w:rPr>
      </w:pPr>
    </w:p>
    <w:p w14:paraId="687629C2" w14:textId="77777777" w:rsidR="00084828" w:rsidRPr="00084828" w:rsidRDefault="00084828" w:rsidP="00084828">
      <w:pPr>
        <w:rPr>
          <w:sz w:val="22"/>
          <w:szCs w:val="22"/>
        </w:rPr>
      </w:pPr>
      <w:r w:rsidRPr="00084828">
        <w:rPr>
          <w:sz w:val="22"/>
          <w:szCs w:val="22"/>
        </w:rPr>
        <w:t xml:space="preserve">She also has a rare ability to balance creativity with operational discipline. Mina understands how ideas, messaging, organization, collaboration, and execution all work together. Whether she </w:t>
      </w:r>
      <w:proofErr w:type="gramStart"/>
      <w:r w:rsidRPr="00084828">
        <w:rPr>
          <w:sz w:val="22"/>
          <w:szCs w:val="22"/>
        </w:rPr>
        <w:t>is supporting</w:t>
      </w:r>
      <w:proofErr w:type="gramEnd"/>
      <w:r w:rsidRPr="00084828">
        <w:rPr>
          <w:sz w:val="22"/>
          <w:szCs w:val="22"/>
        </w:rPr>
        <w:t xml:space="preserve"> a creative initiative, writing and refining content, coordinating project details, or independently managing priorities, she approaches the work with intelligence, professionalism, and care.</w:t>
      </w:r>
    </w:p>
    <w:p w14:paraId="182CF270" w14:textId="77777777" w:rsidR="00084828" w:rsidRPr="00084828" w:rsidRDefault="00084828" w:rsidP="00084828">
      <w:pPr>
        <w:rPr>
          <w:sz w:val="22"/>
          <w:szCs w:val="22"/>
        </w:rPr>
      </w:pPr>
    </w:p>
    <w:p w14:paraId="0F5D68F0" w14:textId="77777777" w:rsidR="00084828" w:rsidRPr="00084828" w:rsidRDefault="00084828" w:rsidP="00084828">
      <w:pPr>
        <w:rPr>
          <w:sz w:val="22"/>
          <w:szCs w:val="22"/>
        </w:rPr>
      </w:pPr>
      <w:r w:rsidRPr="00084828">
        <w:rPr>
          <w:sz w:val="22"/>
          <w:szCs w:val="22"/>
        </w:rPr>
        <w:t>Just as importantly, Mina is exceptionally well liked. She is naturally social, warm, and engaging, and she builds genuine connections with the people around her. She shows real care for others and consistently goes above and beyond to be helpful, supportive, and considerate. Her presence has a positive effect on the team, and she contributes not only through the quality of her work, but through the way she makes people feel valued and supported.</w:t>
      </w:r>
    </w:p>
    <w:p w14:paraId="0D8F8626" w14:textId="77777777" w:rsidR="00084828" w:rsidRPr="00084828" w:rsidRDefault="00084828" w:rsidP="00084828">
      <w:pPr>
        <w:rPr>
          <w:sz w:val="22"/>
          <w:szCs w:val="22"/>
        </w:rPr>
      </w:pPr>
    </w:p>
    <w:p w14:paraId="561A13CE" w14:textId="77777777" w:rsidR="00084828" w:rsidRPr="00084828" w:rsidRDefault="00084828" w:rsidP="00084828">
      <w:pPr>
        <w:rPr>
          <w:sz w:val="22"/>
          <w:szCs w:val="22"/>
        </w:rPr>
      </w:pPr>
      <w:r w:rsidRPr="00084828">
        <w:rPr>
          <w:sz w:val="22"/>
          <w:szCs w:val="22"/>
        </w:rPr>
        <w:t>Working with Mina has been a genuine pleasure. She has become an important and trusted part of our creative team, and her presence will be deeply missed. At the same time, she is more than ready to spread her wings, take on new challenges, and contribute at a higher level.</w:t>
      </w:r>
    </w:p>
    <w:p w14:paraId="4176A1EC" w14:textId="77777777" w:rsidR="00084828" w:rsidRPr="00084828" w:rsidRDefault="00084828" w:rsidP="00084828">
      <w:pPr>
        <w:rPr>
          <w:sz w:val="22"/>
          <w:szCs w:val="22"/>
        </w:rPr>
      </w:pPr>
    </w:p>
    <w:p w14:paraId="7F2EBDA3" w14:textId="77777777" w:rsidR="00084828" w:rsidRPr="00084828" w:rsidRDefault="00084828" w:rsidP="00084828">
      <w:pPr>
        <w:rPr>
          <w:sz w:val="22"/>
          <w:szCs w:val="22"/>
        </w:rPr>
      </w:pPr>
      <w:r w:rsidRPr="00084828">
        <w:rPr>
          <w:sz w:val="22"/>
          <w:szCs w:val="22"/>
        </w:rPr>
        <w:t xml:space="preserve">I am confident that Mina has the judgment, curiosity, adaptability, emotional intelligence, writing ability, independence, and work ethic to succeed in a demanding environment such as Apple. She </w:t>
      </w:r>
      <w:proofErr w:type="gramStart"/>
      <w:r w:rsidRPr="00084828">
        <w:rPr>
          <w:sz w:val="22"/>
          <w:szCs w:val="22"/>
        </w:rPr>
        <w:t>is capable of taking</w:t>
      </w:r>
      <w:proofErr w:type="gramEnd"/>
      <w:r w:rsidRPr="00084828">
        <w:rPr>
          <w:sz w:val="22"/>
          <w:szCs w:val="22"/>
        </w:rPr>
        <w:t xml:space="preserve"> on whatever is placed in front of her, and I believe she would be a valuable addition to any </w:t>
      </w:r>
      <w:proofErr w:type="gramStart"/>
      <w:r w:rsidRPr="00084828">
        <w:rPr>
          <w:sz w:val="22"/>
          <w:szCs w:val="22"/>
        </w:rPr>
        <w:t>team</w:t>
      </w:r>
      <w:proofErr w:type="gramEnd"/>
      <w:r w:rsidRPr="00084828">
        <w:rPr>
          <w:sz w:val="22"/>
          <w:szCs w:val="22"/>
        </w:rPr>
        <w:t xml:space="preserve"> fortunate enough to work with her.</w:t>
      </w:r>
    </w:p>
    <w:p w14:paraId="3F2E0D6D" w14:textId="77777777" w:rsidR="00084828" w:rsidRPr="00084828" w:rsidRDefault="00084828" w:rsidP="00084828">
      <w:pPr>
        <w:rPr>
          <w:sz w:val="22"/>
          <w:szCs w:val="22"/>
        </w:rPr>
      </w:pPr>
    </w:p>
    <w:p w14:paraId="176762E1" w14:textId="2CA81AE7" w:rsidR="00084828" w:rsidRPr="00084828" w:rsidRDefault="00084828" w:rsidP="00084828">
      <w:pPr>
        <w:rPr>
          <w:sz w:val="22"/>
          <w:szCs w:val="22"/>
        </w:rPr>
      </w:pPr>
      <w:r w:rsidRPr="00084828">
        <w:rPr>
          <w:sz w:val="22"/>
          <w:szCs w:val="22"/>
        </w:rPr>
        <w:t>I recommend Mina Oh without hesitation.</w:t>
      </w:r>
    </w:p>
    <w:p w14:paraId="647F3087" w14:textId="77777777" w:rsidR="00084828" w:rsidRPr="00084828" w:rsidRDefault="00084828" w:rsidP="00084828">
      <w:pPr>
        <w:rPr>
          <w:sz w:val="22"/>
          <w:szCs w:val="22"/>
        </w:rPr>
      </w:pPr>
    </w:p>
    <w:p w14:paraId="7449153F" w14:textId="3B55C54F" w:rsidR="00084828" w:rsidRPr="00084828" w:rsidRDefault="00084828" w:rsidP="00084828">
      <w:pPr>
        <w:rPr>
          <w:sz w:val="22"/>
          <w:szCs w:val="22"/>
        </w:rPr>
      </w:pPr>
      <w:r w:rsidRPr="00084828">
        <w:rPr>
          <w:sz w:val="22"/>
          <w:szCs w:val="22"/>
        </w:rPr>
        <w:t>Sincerely,</w:t>
      </w:r>
    </w:p>
    <w:p w14:paraId="32C104FA" w14:textId="77777777" w:rsidR="00084828" w:rsidRPr="00084828" w:rsidRDefault="00084828" w:rsidP="00084828">
      <w:pPr>
        <w:rPr>
          <w:sz w:val="22"/>
          <w:szCs w:val="22"/>
        </w:rPr>
      </w:pPr>
    </w:p>
    <w:p w14:paraId="31E8C4A9" w14:textId="77777777" w:rsidR="00084828" w:rsidRPr="00084828" w:rsidRDefault="00084828" w:rsidP="00084828">
      <w:pPr>
        <w:rPr>
          <w:sz w:val="22"/>
          <w:szCs w:val="22"/>
        </w:rPr>
      </w:pPr>
      <w:r w:rsidRPr="00084828">
        <w:rPr>
          <w:sz w:val="22"/>
          <w:szCs w:val="22"/>
        </w:rPr>
        <w:t>Stephanie Dela Rocha</w:t>
      </w:r>
    </w:p>
    <w:p w14:paraId="49CD5911" w14:textId="77777777" w:rsidR="00084828" w:rsidRPr="00084828" w:rsidRDefault="00084828" w:rsidP="00084828">
      <w:pPr>
        <w:rPr>
          <w:sz w:val="22"/>
          <w:szCs w:val="22"/>
        </w:rPr>
      </w:pPr>
      <w:r w:rsidRPr="00084828">
        <w:rPr>
          <w:sz w:val="22"/>
          <w:szCs w:val="22"/>
        </w:rPr>
        <w:t>Creative Director</w:t>
      </w:r>
    </w:p>
    <w:p w14:paraId="7F004140" w14:textId="65DEBA90" w:rsidR="003263F3" w:rsidRPr="00084828" w:rsidRDefault="00084828" w:rsidP="00084828">
      <w:pPr>
        <w:rPr>
          <w:sz w:val="22"/>
          <w:szCs w:val="22"/>
        </w:rPr>
      </w:pPr>
      <w:r w:rsidRPr="00084828">
        <w:rPr>
          <w:sz w:val="22"/>
          <w:szCs w:val="22"/>
        </w:rPr>
        <w:t>Beck’s Shoes</w:t>
      </w:r>
    </w:p>
    <w:sectPr w:rsidR="003263F3" w:rsidRPr="0008482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1A875" w14:textId="77777777" w:rsidR="006C3210" w:rsidRDefault="006C3210" w:rsidP="00084828">
      <w:pPr>
        <w:spacing w:after="0" w:line="240" w:lineRule="auto"/>
      </w:pPr>
      <w:r>
        <w:separator/>
      </w:r>
    </w:p>
  </w:endnote>
  <w:endnote w:type="continuationSeparator" w:id="0">
    <w:p w14:paraId="5F5DE619" w14:textId="77777777" w:rsidR="006C3210" w:rsidRDefault="006C3210" w:rsidP="00084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A756" w14:textId="77777777" w:rsidR="00084828" w:rsidRDefault="000848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3EAB" w14:textId="77777777" w:rsidR="00084828" w:rsidRDefault="000848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3F60E" w14:textId="77777777" w:rsidR="00084828" w:rsidRDefault="00084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EA375" w14:textId="77777777" w:rsidR="006C3210" w:rsidRDefault="006C3210" w:rsidP="00084828">
      <w:pPr>
        <w:spacing w:after="0" w:line="240" w:lineRule="auto"/>
      </w:pPr>
      <w:r>
        <w:separator/>
      </w:r>
    </w:p>
  </w:footnote>
  <w:footnote w:type="continuationSeparator" w:id="0">
    <w:p w14:paraId="0A548C3E" w14:textId="77777777" w:rsidR="006C3210" w:rsidRDefault="006C3210" w:rsidP="000848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41055" w14:textId="77777777" w:rsidR="00084828" w:rsidRDefault="000848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4F37" w14:textId="55689C89" w:rsidR="00084828" w:rsidRDefault="00084828">
    <w:pPr>
      <w:pStyle w:val="Header"/>
      <w:jc w:val="right"/>
    </w:pPr>
    <w:sdt>
      <w:sdtPr>
        <w:rPr>
          <w:noProof/>
        </w:rPr>
        <w:id w:val="-1614199187"/>
        <w:docPartObj>
          <w:docPartGallery w:val="Page Numbers (Top of Page)"/>
          <w:docPartUnique/>
        </w:docPartObj>
      </w:sdtPr>
      <w:sdtContent>
        <w:r>
          <w:rPr>
            <w:noProof/>
          </w:rPr>
          <w:t xml:space="preserve">7/3/2026 | </w:t>
        </w:r>
        <w:r>
          <w:t>p</w:t>
        </w:r>
        <w:r>
          <w:fldChar w:fldCharType="begin"/>
        </w:r>
        <w:r>
          <w:instrText xml:space="preserve"> PAGE   \* MERGEFORMAT </w:instrText>
        </w:r>
        <w:r>
          <w:fldChar w:fldCharType="separate"/>
        </w:r>
        <w:r>
          <w:t>1</w:t>
        </w:r>
        <w:r>
          <w:rPr>
            <w:noProof/>
          </w:rPr>
          <w:fldChar w:fldCharType="end"/>
        </w:r>
      </w:sdtContent>
    </w:sdt>
  </w:p>
  <w:p w14:paraId="5D082C0C" w14:textId="77777777" w:rsidR="00084828" w:rsidRDefault="000848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A28BC" w14:textId="77777777" w:rsidR="00084828" w:rsidRDefault="000848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828"/>
    <w:rsid w:val="00084828"/>
    <w:rsid w:val="003263F3"/>
    <w:rsid w:val="006C3210"/>
    <w:rsid w:val="006D0048"/>
    <w:rsid w:val="00802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3EC7"/>
  <w15:chartTrackingRefBased/>
  <w15:docId w15:val="{457191D7-690F-41CE-BA04-3FA0A02F9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48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48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48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48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48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48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8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8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8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8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48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48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48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48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48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8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8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828"/>
    <w:rPr>
      <w:rFonts w:eastAsiaTheme="majorEastAsia" w:cstheme="majorBidi"/>
      <w:color w:val="272727" w:themeColor="text1" w:themeTint="D8"/>
    </w:rPr>
  </w:style>
  <w:style w:type="paragraph" w:styleId="Title">
    <w:name w:val="Title"/>
    <w:basedOn w:val="Normal"/>
    <w:next w:val="Normal"/>
    <w:link w:val="TitleChar"/>
    <w:uiPriority w:val="10"/>
    <w:qFormat/>
    <w:rsid w:val="00084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8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8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828"/>
    <w:pPr>
      <w:spacing w:before="160"/>
      <w:jc w:val="center"/>
    </w:pPr>
    <w:rPr>
      <w:i/>
      <w:iCs/>
      <w:color w:val="404040" w:themeColor="text1" w:themeTint="BF"/>
    </w:rPr>
  </w:style>
  <w:style w:type="character" w:customStyle="1" w:styleId="QuoteChar">
    <w:name w:val="Quote Char"/>
    <w:basedOn w:val="DefaultParagraphFont"/>
    <w:link w:val="Quote"/>
    <w:uiPriority w:val="29"/>
    <w:rsid w:val="00084828"/>
    <w:rPr>
      <w:i/>
      <w:iCs/>
      <w:color w:val="404040" w:themeColor="text1" w:themeTint="BF"/>
    </w:rPr>
  </w:style>
  <w:style w:type="paragraph" w:styleId="ListParagraph">
    <w:name w:val="List Paragraph"/>
    <w:basedOn w:val="Normal"/>
    <w:uiPriority w:val="34"/>
    <w:qFormat/>
    <w:rsid w:val="00084828"/>
    <w:pPr>
      <w:ind w:left="720"/>
      <w:contextualSpacing/>
    </w:pPr>
  </w:style>
  <w:style w:type="character" w:styleId="IntenseEmphasis">
    <w:name w:val="Intense Emphasis"/>
    <w:basedOn w:val="DefaultParagraphFont"/>
    <w:uiPriority w:val="21"/>
    <w:qFormat/>
    <w:rsid w:val="00084828"/>
    <w:rPr>
      <w:i/>
      <w:iCs/>
      <w:color w:val="0F4761" w:themeColor="accent1" w:themeShade="BF"/>
    </w:rPr>
  </w:style>
  <w:style w:type="paragraph" w:styleId="IntenseQuote">
    <w:name w:val="Intense Quote"/>
    <w:basedOn w:val="Normal"/>
    <w:next w:val="Normal"/>
    <w:link w:val="IntenseQuoteChar"/>
    <w:uiPriority w:val="30"/>
    <w:qFormat/>
    <w:rsid w:val="000848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4828"/>
    <w:rPr>
      <w:i/>
      <w:iCs/>
      <w:color w:val="0F4761" w:themeColor="accent1" w:themeShade="BF"/>
    </w:rPr>
  </w:style>
  <w:style w:type="character" w:styleId="IntenseReference">
    <w:name w:val="Intense Reference"/>
    <w:basedOn w:val="DefaultParagraphFont"/>
    <w:uiPriority w:val="32"/>
    <w:qFormat/>
    <w:rsid w:val="00084828"/>
    <w:rPr>
      <w:b/>
      <w:bCs/>
      <w:smallCaps/>
      <w:color w:val="0F4761" w:themeColor="accent1" w:themeShade="BF"/>
      <w:spacing w:val="5"/>
    </w:rPr>
  </w:style>
  <w:style w:type="paragraph" w:styleId="Header">
    <w:name w:val="header"/>
    <w:basedOn w:val="Normal"/>
    <w:link w:val="HeaderChar"/>
    <w:uiPriority w:val="99"/>
    <w:unhideWhenUsed/>
    <w:rsid w:val="000848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828"/>
  </w:style>
  <w:style w:type="paragraph" w:styleId="Footer">
    <w:name w:val="footer"/>
    <w:basedOn w:val="Normal"/>
    <w:link w:val="FooterChar"/>
    <w:uiPriority w:val="99"/>
    <w:unhideWhenUsed/>
    <w:rsid w:val="000848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584</Words>
  <Characters>3331</Characters>
  <Application>Microsoft Office Word</Application>
  <DocSecurity>0</DocSecurity>
  <Lines>27</Lines>
  <Paragraphs>7</Paragraphs>
  <ScaleCrop>false</ScaleCrop>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Dela Rocha</dc:creator>
  <cp:keywords/>
  <dc:description/>
  <cp:lastModifiedBy>Stephanie Dela Rocha</cp:lastModifiedBy>
  <cp:revision>1</cp:revision>
  <dcterms:created xsi:type="dcterms:W3CDTF">2026-07-03T21:03:00Z</dcterms:created>
  <dcterms:modified xsi:type="dcterms:W3CDTF">2026-07-03T21:08:00Z</dcterms:modified>
</cp:coreProperties>
</file>